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020DBF">
        <w:rPr>
          <w:rFonts w:ascii="Times New Roman" w:eastAsia="MS Mincho" w:hAnsi="Times New Roman"/>
          <w:b w:val="0"/>
          <w:bCs w:val="0"/>
          <w:sz w:val="24"/>
          <w:szCs w:val="24"/>
        </w:rPr>
        <w:t>89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C162CA" w:rsidP="00020DBF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86MS0021-01-2025-000302-28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EE0CD9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EE0CD9">
        <w:rPr>
          <w:rFonts w:ascii="Times New Roman" w:eastAsia="MS Mincho" w:hAnsi="Times New Roman" w:cs="Times New Roman"/>
          <w:bCs/>
          <w:sz w:val="27"/>
          <w:szCs w:val="27"/>
        </w:rPr>
        <w:t xml:space="preserve">г. Нижневартовск                                                                       </w:t>
      </w:r>
      <w:r w:rsidRPr="00EE0CD9" w:rsidR="00253529">
        <w:rPr>
          <w:rFonts w:ascii="Times New Roman" w:eastAsia="MS Mincho" w:hAnsi="Times New Roman" w:cs="Times New Roman"/>
          <w:bCs/>
          <w:sz w:val="27"/>
          <w:szCs w:val="27"/>
        </w:rPr>
        <w:t xml:space="preserve">19 </w:t>
      </w:r>
      <w:r w:rsidRPr="00EE0CD9" w:rsidR="009406CB">
        <w:rPr>
          <w:rFonts w:ascii="Times New Roman" w:eastAsia="MS Mincho" w:hAnsi="Times New Roman" w:cs="Times New Roman"/>
          <w:bCs/>
          <w:sz w:val="27"/>
          <w:szCs w:val="27"/>
        </w:rPr>
        <w:t xml:space="preserve"> </w:t>
      </w:r>
      <w:r w:rsidRPr="00EE0CD9" w:rsidR="00253529">
        <w:rPr>
          <w:rFonts w:ascii="Times New Roman" w:eastAsia="MS Mincho" w:hAnsi="Times New Roman" w:cs="Times New Roman"/>
          <w:bCs/>
          <w:sz w:val="27"/>
          <w:szCs w:val="27"/>
        </w:rPr>
        <w:t>февраля 2025</w:t>
      </w:r>
      <w:r w:rsidRPr="00EE0CD9">
        <w:rPr>
          <w:rFonts w:ascii="Times New Roman" w:eastAsia="MS Mincho" w:hAnsi="Times New Roman" w:cs="Times New Roman"/>
          <w:bCs/>
          <w:sz w:val="27"/>
          <w:szCs w:val="27"/>
        </w:rPr>
        <w:t xml:space="preserve"> года </w:t>
      </w:r>
    </w:p>
    <w:p w:rsidR="00B3692A" w:rsidRPr="00EE0CD9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EE0CD9">
        <w:rPr>
          <w:rFonts w:ascii="Times New Roman" w:eastAsia="MS Mincho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</w:t>
      </w:r>
    </w:p>
    <w:p w:rsidR="00B3692A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Мировой судья судебного участка № 1 Нижневартовского судебного района города окружного значения</w:t>
      </w:r>
      <w:r w:rsidRPr="00EE0CD9">
        <w:rPr>
          <w:sz w:val="27"/>
          <w:szCs w:val="27"/>
        </w:rPr>
        <w:t xml:space="preserve">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020DBF" w:rsidRPr="00EE0CD9" w:rsidP="00020DB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E0CD9">
        <w:rPr>
          <w:sz w:val="27"/>
          <w:szCs w:val="27"/>
        </w:rPr>
        <w:t xml:space="preserve">Негматова </w:t>
      </w:r>
      <w:r w:rsidRPr="00EE0CD9">
        <w:rPr>
          <w:sz w:val="27"/>
          <w:szCs w:val="27"/>
        </w:rPr>
        <w:t>Фарруха  Закировича</w:t>
      </w:r>
      <w:r w:rsidRPr="00EE0CD9">
        <w:rPr>
          <w:sz w:val="27"/>
          <w:szCs w:val="27"/>
        </w:rPr>
        <w:t xml:space="preserve">, </w:t>
      </w:r>
      <w:r w:rsidR="005F39BA">
        <w:rPr>
          <w:sz w:val="27"/>
          <w:szCs w:val="27"/>
        </w:rPr>
        <w:t>…</w:t>
      </w:r>
      <w:r w:rsidRPr="00EE0CD9">
        <w:rPr>
          <w:sz w:val="27"/>
          <w:szCs w:val="27"/>
        </w:rPr>
        <w:t xml:space="preserve"> г</w:t>
      </w:r>
      <w:r w:rsidRPr="00EE0CD9">
        <w:rPr>
          <w:bCs/>
          <w:sz w:val="27"/>
          <w:szCs w:val="27"/>
        </w:rPr>
        <w:t>ода рождения, у</w:t>
      </w:r>
      <w:r w:rsidRPr="00EE0CD9">
        <w:rPr>
          <w:bCs/>
          <w:sz w:val="27"/>
          <w:szCs w:val="27"/>
        </w:rPr>
        <w:t xml:space="preserve">роженца </w:t>
      </w:r>
      <w:r w:rsidR="005F39BA">
        <w:rPr>
          <w:bCs/>
          <w:sz w:val="27"/>
          <w:szCs w:val="27"/>
        </w:rPr>
        <w:t>…</w:t>
      </w:r>
      <w:r w:rsidRPr="00EE0CD9">
        <w:rPr>
          <w:bCs/>
          <w:sz w:val="27"/>
          <w:szCs w:val="27"/>
        </w:rPr>
        <w:t xml:space="preserve">,  не работающего, зарегистрированного и проживающего по адресу: </w:t>
      </w:r>
      <w:r w:rsidR="005F39BA">
        <w:rPr>
          <w:bCs/>
          <w:sz w:val="27"/>
          <w:szCs w:val="27"/>
        </w:rPr>
        <w:t>…</w:t>
      </w:r>
      <w:r w:rsidRPr="00EE0CD9">
        <w:rPr>
          <w:bCs/>
          <w:sz w:val="27"/>
          <w:szCs w:val="27"/>
        </w:rPr>
        <w:t xml:space="preserve"> паспорт </w:t>
      </w:r>
      <w:r w:rsidR="005F39BA">
        <w:rPr>
          <w:bCs/>
          <w:sz w:val="27"/>
          <w:szCs w:val="27"/>
        </w:rPr>
        <w:t>..</w:t>
      </w:r>
      <w:r w:rsidRPr="00EE0CD9">
        <w:rPr>
          <w:bCs/>
          <w:sz w:val="27"/>
          <w:szCs w:val="27"/>
        </w:rPr>
        <w:t>,</w:t>
      </w:r>
      <w:r w:rsidRPr="00EE0CD9">
        <w:rPr>
          <w:color w:val="0D0D0D" w:themeColor="text1" w:themeTint="F2"/>
          <w:sz w:val="27"/>
          <w:szCs w:val="27"/>
        </w:rPr>
        <w:t xml:space="preserve"> </w:t>
      </w:r>
    </w:p>
    <w:p w:rsidR="00020DBF" w:rsidRPr="00EE0CD9" w:rsidP="00020DBF">
      <w:pPr>
        <w:ind w:firstLine="540"/>
        <w:jc w:val="both"/>
        <w:rPr>
          <w:color w:val="0D0D0D" w:themeColor="text1" w:themeTint="F2"/>
          <w:sz w:val="27"/>
          <w:szCs w:val="27"/>
        </w:rPr>
      </w:pPr>
    </w:p>
    <w:p w:rsidR="00020DBF" w:rsidRPr="00EE0CD9" w:rsidP="00020DBF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EE0CD9">
        <w:rPr>
          <w:color w:val="0D0D0D" w:themeColor="text1" w:themeTint="F2"/>
          <w:sz w:val="27"/>
          <w:szCs w:val="27"/>
        </w:rPr>
        <w:t>УСТАНОВИЛ:</w:t>
      </w:r>
    </w:p>
    <w:p w:rsidR="00020DBF" w:rsidRPr="00EE0CD9" w:rsidP="00020DBF">
      <w:pPr>
        <w:jc w:val="center"/>
        <w:rPr>
          <w:color w:val="0D0D0D" w:themeColor="text1" w:themeTint="F2"/>
          <w:sz w:val="27"/>
          <w:szCs w:val="27"/>
        </w:rPr>
      </w:pPr>
    </w:p>
    <w:p w:rsidR="005C0E36" w:rsidRPr="00EE0CD9" w:rsidP="00020DBF">
      <w:pPr>
        <w:ind w:right="-5" w:firstLine="540"/>
        <w:jc w:val="both"/>
        <w:rPr>
          <w:sz w:val="27"/>
          <w:szCs w:val="27"/>
        </w:rPr>
      </w:pPr>
      <w:r w:rsidRPr="00EE0CD9">
        <w:rPr>
          <w:color w:val="0D0D0D" w:themeColor="text1" w:themeTint="F2"/>
          <w:sz w:val="27"/>
          <w:szCs w:val="27"/>
        </w:rPr>
        <w:t>Негматов</w:t>
      </w:r>
      <w:r w:rsidRPr="00EE0CD9">
        <w:rPr>
          <w:color w:val="0D0D0D" w:themeColor="text1" w:themeTint="F2"/>
          <w:sz w:val="27"/>
          <w:szCs w:val="27"/>
        </w:rPr>
        <w:t xml:space="preserve"> Ф.З.  03.09.2022 года в 00:01 часов установлен по адресу: г. </w:t>
      </w:r>
      <w:r w:rsidR="005F39BA">
        <w:rPr>
          <w:color w:val="0D0D0D" w:themeColor="text1" w:themeTint="F2"/>
          <w:sz w:val="27"/>
          <w:szCs w:val="27"/>
        </w:rPr>
        <w:t>…</w:t>
      </w:r>
      <w:r w:rsidRPr="00EE0CD9" w:rsidR="00732504">
        <w:rPr>
          <w:sz w:val="27"/>
          <w:szCs w:val="27"/>
        </w:rPr>
        <w:t xml:space="preserve">, </w:t>
      </w:r>
      <w:r w:rsidRPr="00EE0CD9" w:rsidR="00732504">
        <w:rPr>
          <w:sz w:val="27"/>
          <w:szCs w:val="27"/>
        </w:rPr>
        <w:t xml:space="preserve">который </w:t>
      </w:r>
      <w:r w:rsidRPr="00EE0CD9">
        <w:rPr>
          <w:sz w:val="27"/>
          <w:szCs w:val="27"/>
        </w:rPr>
        <w:t xml:space="preserve"> не</w:t>
      </w:r>
      <w:r w:rsidRPr="00EE0CD9">
        <w:rPr>
          <w:sz w:val="27"/>
          <w:szCs w:val="27"/>
        </w:rPr>
        <w:t xml:space="preserve"> произвел оплату административного штрафа в размере 500 рублей по постановлению № 18810586240621121202</w:t>
      </w:r>
      <w:r w:rsidRPr="00EE0CD9" w:rsidR="00C162CA">
        <w:rPr>
          <w:sz w:val="27"/>
          <w:szCs w:val="27"/>
        </w:rPr>
        <w:t xml:space="preserve"> </w:t>
      </w:r>
      <w:r w:rsidRPr="00EE0CD9">
        <w:rPr>
          <w:sz w:val="27"/>
          <w:szCs w:val="27"/>
        </w:rPr>
        <w:t xml:space="preserve">от  </w:t>
      </w:r>
      <w:r w:rsidRPr="00EE0CD9" w:rsidR="00253529">
        <w:rPr>
          <w:sz w:val="27"/>
          <w:szCs w:val="27"/>
        </w:rPr>
        <w:t>2</w:t>
      </w:r>
      <w:r w:rsidRPr="00EE0CD9" w:rsidR="00333009">
        <w:rPr>
          <w:sz w:val="27"/>
          <w:szCs w:val="27"/>
        </w:rPr>
        <w:t>1</w:t>
      </w:r>
      <w:r w:rsidRPr="00EE0CD9" w:rsidR="00253529">
        <w:rPr>
          <w:sz w:val="27"/>
          <w:szCs w:val="27"/>
        </w:rPr>
        <w:t>.06.2024</w:t>
      </w:r>
      <w:r w:rsidRPr="00EE0CD9">
        <w:rPr>
          <w:sz w:val="27"/>
          <w:szCs w:val="27"/>
        </w:rPr>
        <w:t xml:space="preserve"> года по делу</w:t>
      </w:r>
      <w:r w:rsidRPr="00EE0CD9">
        <w:rPr>
          <w:sz w:val="27"/>
          <w:szCs w:val="27"/>
        </w:rPr>
        <w:t xml:space="preserve"> об административном правонарушении, предусмотренном ч.2 ст. 12.9 Кодекса РФ об административных правонарушениях, вступившему в законную силу  </w:t>
      </w:r>
      <w:r w:rsidRPr="00EE0CD9" w:rsidR="00253529">
        <w:rPr>
          <w:sz w:val="27"/>
          <w:szCs w:val="27"/>
        </w:rPr>
        <w:t>0</w:t>
      </w:r>
      <w:r w:rsidRPr="00EE0CD9" w:rsidR="007A7DE3">
        <w:rPr>
          <w:sz w:val="27"/>
          <w:szCs w:val="27"/>
        </w:rPr>
        <w:t>2</w:t>
      </w:r>
      <w:r w:rsidRPr="00EE0CD9" w:rsidR="00253529">
        <w:rPr>
          <w:sz w:val="27"/>
          <w:szCs w:val="27"/>
        </w:rPr>
        <w:t>.07.2024</w:t>
      </w:r>
      <w:r w:rsidRPr="00EE0CD9">
        <w:rPr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AB29B7" w:rsidRPr="00EE0CD9" w:rsidP="003D1E25">
      <w:pPr>
        <w:widowControl w:val="0"/>
        <w:ind w:right="-5" w:firstLine="540"/>
        <w:jc w:val="both"/>
        <w:rPr>
          <w:color w:val="FF0000"/>
          <w:sz w:val="27"/>
          <w:szCs w:val="27"/>
        </w:rPr>
      </w:pPr>
      <w:r w:rsidRPr="00EE0CD9">
        <w:rPr>
          <w:color w:val="0D0D0D" w:themeColor="text1" w:themeTint="F2"/>
          <w:sz w:val="27"/>
          <w:szCs w:val="27"/>
        </w:rPr>
        <w:t>Негматов</w:t>
      </w:r>
      <w:r w:rsidRPr="00EE0CD9">
        <w:rPr>
          <w:color w:val="0D0D0D" w:themeColor="text1" w:themeTint="F2"/>
          <w:sz w:val="27"/>
          <w:szCs w:val="27"/>
        </w:rPr>
        <w:t xml:space="preserve"> Ф.З</w:t>
      </w:r>
      <w:r w:rsidRPr="00EE0CD9">
        <w:rPr>
          <w:color w:val="FF0000"/>
          <w:sz w:val="27"/>
          <w:szCs w:val="27"/>
        </w:rPr>
        <w:t xml:space="preserve">. на рассмотрение дела об административном правонарушении </w:t>
      </w:r>
      <w:r w:rsidRPr="00EE0CD9" w:rsidR="00650070">
        <w:rPr>
          <w:color w:val="FF0000"/>
          <w:sz w:val="27"/>
          <w:szCs w:val="27"/>
        </w:rPr>
        <w:t xml:space="preserve">не явился, </w:t>
      </w:r>
      <w:r w:rsidRPr="00EE0CD9" w:rsidR="003A595F">
        <w:rPr>
          <w:color w:val="FF0000"/>
          <w:sz w:val="27"/>
          <w:szCs w:val="27"/>
        </w:rPr>
        <w:t>извещался надлежащим образом</w:t>
      </w:r>
      <w:r w:rsidRPr="00EE0CD9">
        <w:rPr>
          <w:color w:val="FF0000"/>
          <w:sz w:val="27"/>
          <w:szCs w:val="27"/>
        </w:rPr>
        <w:t>.</w:t>
      </w:r>
    </w:p>
    <w:p w:rsidR="005C0E36" w:rsidRPr="00EE0CD9" w:rsidP="00AB29B7">
      <w:pPr>
        <w:widowControl w:val="0"/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Мировой судья, исследовал следующие доказательства по делу:</w:t>
      </w:r>
    </w:p>
    <w:p w:rsidR="005C0E36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 xml:space="preserve">протокол об административном правонарушении </w:t>
      </w:r>
      <w:r w:rsidRPr="00EE0CD9" w:rsidR="00020DBF">
        <w:rPr>
          <w:color w:val="FF0000"/>
          <w:sz w:val="27"/>
          <w:szCs w:val="27"/>
        </w:rPr>
        <w:t>18810886250920005269</w:t>
      </w:r>
      <w:r w:rsidRPr="00EE0CD9" w:rsidR="00253529">
        <w:rPr>
          <w:color w:val="FF0000"/>
          <w:sz w:val="27"/>
          <w:szCs w:val="27"/>
        </w:rPr>
        <w:t xml:space="preserve"> от  </w:t>
      </w:r>
      <w:r w:rsidRPr="00EE0CD9" w:rsidR="00020DBF">
        <w:rPr>
          <w:color w:val="FF0000"/>
          <w:sz w:val="27"/>
          <w:szCs w:val="27"/>
        </w:rPr>
        <w:t>21</w:t>
      </w:r>
      <w:r w:rsidRPr="00EE0CD9" w:rsidR="00B479D1">
        <w:rPr>
          <w:color w:val="FF0000"/>
          <w:sz w:val="27"/>
          <w:szCs w:val="27"/>
        </w:rPr>
        <w:t>.01.2025</w:t>
      </w:r>
      <w:r w:rsidRPr="00EE0CD9" w:rsidR="00253529">
        <w:rPr>
          <w:color w:val="FF0000"/>
          <w:sz w:val="27"/>
          <w:szCs w:val="27"/>
        </w:rPr>
        <w:t xml:space="preserve"> </w:t>
      </w:r>
      <w:r w:rsidRPr="00EE0CD9">
        <w:rPr>
          <w:sz w:val="27"/>
          <w:szCs w:val="27"/>
        </w:rPr>
        <w:t>года,</w:t>
      </w:r>
    </w:p>
    <w:p w:rsidR="005C0E36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копию п</w:t>
      </w:r>
      <w:r w:rsidRPr="00EE0CD9">
        <w:rPr>
          <w:sz w:val="27"/>
          <w:szCs w:val="27"/>
        </w:rPr>
        <w:t xml:space="preserve">остановления № </w:t>
      </w:r>
      <w:r w:rsidRPr="00EE0CD9" w:rsidR="00020DBF">
        <w:rPr>
          <w:sz w:val="27"/>
          <w:szCs w:val="27"/>
        </w:rPr>
        <w:t>18810586240621121202</w:t>
      </w:r>
      <w:r w:rsidRPr="00EE0CD9" w:rsidR="00333009">
        <w:rPr>
          <w:sz w:val="27"/>
          <w:szCs w:val="27"/>
        </w:rPr>
        <w:t xml:space="preserve"> от  21.06.2024 </w:t>
      </w:r>
      <w:r w:rsidRPr="00EE0CD9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EE0CD9" w:rsidR="00020DBF">
        <w:rPr>
          <w:color w:val="0D0D0D" w:themeColor="text1" w:themeTint="F2"/>
          <w:sz w:val="27"/>
          <w:szCs w:val="27"/>
        </w:rPr>
        <w:t>Негматов Ф.З</w:t>
      </w:r>
      <w:r w:rsidRPr="00EE0CD9">
        <w:rPr>
          <w:sz w:val="27"/>
          <w:szCs w:val="27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EE0CD9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EE0CD9">
        <w:rPr>
          <w:sz w:val="27"/>
          <w:szCs w:val="27"/>
        </w:rPr>
        <w:t>;</w:t>
      </w:r>
    </w:p>
    <w:p w:rsidR="007A7DE3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карточку учета ТС;</w:t>
      </w:r>
    </w:p>
    <w:p w:rsidR="005C0E36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параметры поиска;</w:t>
      </w:r>
    </w:p>
    <w:p w:rsidR="005C0E36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адмпрактику;</w:t>
      </w:r>
    </w:p>
    <w:p w:rsidR="005C0E36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п</w:t>
      </w:r>
      <w:r w:rsidRPr="00EE0CD9">
        <w:rPr>
          <w:sz w:val="27"/>
          <w:szCs w:val="27"/>
        </w:rPr>
        <w:t>риходит к следующему.</w:t>
      </w:r>
    </w:p>
    <w:p w:rsidR="005C0E36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 xml:space="preserve">Часть 1 статьи 20.25 </w:t>
      </w:r>
      <w:r w:rsidRPr="00EE0CD9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EE0CD9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5C0E36" w:rsidRPr="00EE0CD9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7"/>
          <w:szCs w:val="27"/>
        </w:rPr>
      </w:pPr>
      <w:r w:rsidRPr="00EE0CD9">
        <w:rPr>
          <w:color w:val="000000"/>
          <w:sz w:val="27"/>
          <w:szCs w:val="27"/>
        </w:rPr>
        <w:t>Постановление по делу об административно</w:t>
      </w:r>
      <w:r w:rsidRPr="00EE0CD9">
        <w:rPr>
          <w:color w:val="000000"/>
          <w:sz w:val="27"/>
          <w:szCs w:val="27"/>
        </w:rPr>
        <w:t xml:space="preserve">м правонарушении </w:t>
      </w:r>
      <w:r w:rsidRPr="00EE0CD9">
        <w:rPr>
          <w:sz w:val="27"/>
          <w:szCs w:val="27"/>
        </w:rPr>
        <w:t xml:space="preserve">№ </w:t>
      </w:r>
      <w:r w:rsidRPr="00EE0CD9" w:rsidR="00020DBF">
        <w:rPr>
          <w:sz w:val="27"/>
          <w:szCs w:val="27"/>
        </w:rPr>
        <w:t>18810586240621121202</w:t>
      </w:r>
      <w:r w:rsidRPr="00EE0CD9" w:rsidR="00333009">
        <w:rPr>
          <w:sz w:val="27"/>
          <w:szCs w:val="27"/>
        </w:rPr>
        <w:t xml:space="preserve"> от  21.06.2024 </w:t>
      </w:r>
      <w:r w:rsidRPr="00EE0CD9">
        <w:rPr>
          <w:sz w:val="27"/>
          <w:szCs w:val="27"/>
        </w:rPr>
        <w:t>года в</w:t>
      </w:r>
      <w:r w:rsidRPr="00EE0CD9">
        <w:rPr>
          <w:color w:val="000000"/>
          <w:sz w:val="27"/>
          <w:szCs w:val="27"/>
        </w:rPr>
        <w:t xml:space="preserve"> отношении </w:t>
      </w:r>
      <w:r w:rsidRPr="00EE0CD9" w:rsidR="00020DBF">
        <w:rPr>
          <w:color w:val="0D0D0D" w:themeColor="text1" w:themeTint="F2"/>
          <w:sz w:val="27"/>
          <w:szCs w:val="27"/>
        </w:rPr>
        <w:t>Негматова Ф.З</w:t>
      </w:r>
      <w:r w:rsidRPr="00EE0CD9">
        <w:rPr>
          <w:sz w:val="27"/>
          <w:szCs w:val="27"/>
        </w:rPr>
        <w:t xml:space="preserve">. </w:t>
      </w:r>
      <w:r w:rsidRPr="00EE0CD9">
        <w:rPr>
          <w:color w:val="000000"/>
          <w:sz w:val="27"/>
          <w:szCs w:val="27"/>
        </w:rPr>
        <w:t xml:space="preserve">вступило в законную силу </w:t>
      </w:r>
      <w:r w:rsidRPr="00EE0CD9" w:rsidR="00253529">
        <w:rPr>
          <w:sz w:val="27"/>
          <w:szCs w:val="27"/>
        </w:rPr>
        <w:t>0</w:t>
      </w:r>
      <w:r w:rsidRPr="00EE0CD9" w:rsidR="007A7DE3">
        <w:rPr>
          <w:sz w:val="27"/>
          <w:szCs w:val="27"/>
        </w:rPr>
        <w:t>2</w:t>
      </w:r>
      <w:r w:rsidRPr="00EE0CD9" w:rsidR="00253529">
        <w:rPr>
          <w:sz w:val="27"/>
          <w:szCs w:val="27"/>
        </w:rPr>
        <w:t>.07.2024</w:t>
      </w:r>
      <w:r w:rsidRPr="00EE0CD9">
        <w:rPr>
          <w:color w:val="000000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</w:t>
      </w:r>
      <w:r w:rsidRPr="00EE0CD9">
        <w:rPr>
          <w:color w:val="000000"/>
          <w:sz w:val="27"/>
          <w:szCs w:val="27"/>
        </w:rPr>
        <w:t xml:space="preserve">ля уплаты штрафа является </w:t>
      </w:r>
      <w:r w:rsidRPr="00EE0CD9" w:rsidR="00253529">
        <w:rPr>
          <w:color w:val="000000"/>
          <w:sz w:val="27"/>
          <w:szCs w:val="27"/>
        </w:rPr>
        <w:t>02.09.2024</w:t>
      </w:r>
      <w:r w:rsidRPr="00EE0CD9">
        <w:rPr>
          <w:color w:val="FF0000"/>
          <w:sz w:val="27"/>
          <w:szCs w:val="27"/>
        </w:rPr>
        <w:t xml:space="preserve"> г.</w:t>
      </w:r>
    </w:p>
    <w:p w:rsidR="005C0E36" w:rsidRPr="00EE0CD9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7"/>
          <w:szCs w:val="27"/>
        </w:rPr>
      </w:pPr>
      <w:r w:rsidRPr="00EE0CD9">
        <w:rPr>
          <w:color w:val="000000"/>
          <w:sz w:val="27"/>
          <w:szCs w:val="27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C0E36" w:rsidRPr="00EE0CD9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7"/>
          <w:szCs w:val="27"/>
        </w:rPr>
      </w:pPr>
      <w:r w:rsidRPr="00EE0CD9">
        <w:rPr>
          <w:color w:val="000000"/>
          <w:sz w:val="27"/>
          <w:szCs w:val="27"/>
        </w:rPr>
        <w:t>Исследовав доказательства и оценивая их в с</w:t>
      </w:r>
      <w:r w:rsidRPr="00EE0CD9">
        <w:rPr>
          <w:color w:val="000000"/>
          <w:sz w:val="27"/>
          <w:szCs w:val="27"/>
        </w:rPr>
        <w:t xml:space="preserve">овокупности, мировой судья приходит к выводу о том, что </w:t>
      </w:r>
      <w:r w:rsidRPr="00EE0CD9">
        <w:rPr>
          <w:sz w:val="27"/>
          <w:szCs w:val="27"/>
        </w:rPr>
        <w:t>они соответствуют закону и подтверждают вину</w:t>
      </w:r>
      <w:r w:rsidRPr="00EE0CD9">
        <w:rPr>
          <w:color w:val="000000"/>
          <w:sz w:val="27"/>
          <w:szCs w:val="27"/>
        </w:rPr>
        <w:t xml:space="preserve"> </w:t>
      </w:r>
      <w:r w:rsidRPr="00EE0CD9" w:rsidR="00020DBF">
        <w:rPr>
          <w:color w:val="0D0D0D" w:themeColor="text1" w:themeTint="F2"/>
          <w:sz w:val="27"/>
          <w:szCs w:val="27"/>
        </w:rPr>
        <w:t>Негматова Ф.З</w:t>
      </w:r>
      <w:r w:rsidRPr="00EE0CD9">
        <w:rPr>
          <w:color w:val="000000"/>
          <w:sz w:val="27"/>
          <w:szCs w:val="27"/>
        </w:rPr>
        <w:t>.</w:t>
      </w:r>
      <w:r w:rsidRPr="00EE0CD9">
        <w:rPr>
          <w:sz w:val="27"/>
          <w:szCs w:val="27"/>
        </w:rPr>
        <w:t xml:space="preserve"> в</w:t>
      </w:r>
      <w:r w:rsidRPr="00EE0CD9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</w:t>
      </w:r>
      <w:r w:rsidRPr="00EE0CD9">
        <w:rPr>
          <w:color w:val="000000"/>
          <w:sz w:val="27"/>
          <w:szCs w:val="27"/>
        </w:rPr>
        <w:t>иях.</w:t>
      </w:r>
    </w:p>
    <w:p w:rsidR="005C0E36" w:rsidRPr="00EE0CD9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</w:t>
      </w:r>
      <w:r w:rsidRPr="00EE0CD9">
        <w:rPr>
          <w:sz w:val="27"/>
          <w:szCs w:val="27"/>
        </w:rPr>
        <w:t xml:space="preserve">РФ об административных правонарушениях и считает необходимым, назначить административное наказание в виде </w:t>
      </w:r>
      <w:r w:rsidRPr="00EE0CD9">
        <w:rPr>
          <w:color w:val="000000"/>
          <w:sz w:val="27"/>
          <w:szCs w:val="27"/>
        </w:rPr>
        <w:t>административного штрафа.</w:t>
      </w:r>
    </w:p>
    <w:p w:rsidR="00EE0CD9" w:rsidRPr="00EE0CD9" w:rsidP="00EE0CD9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7"/>
          <w:szCs w:val="27"/>
        </w:rPr>
      </w:pPr>
      <w:r w:rsidRPr="00EE0CD9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EE0CD9" w:rsidRPr="00EE0CD9" w:rsidP="00EE0CD9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7"/>
          <w:szCs w:val="27"/>
        </w:rPr>
      </w:pPr>
    </w:p>
    <w:p w:rsidR="005C0E36" w:rsidRPr="00EE0CD9" w:rsidP="00EE0CD9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7"/>
          <w:szCs w:val="27"/>
        </w:rPr>
      </w:pPr>
      <w:r w:rsidRPr="00EE0CD9">
        <w:rPr>
          <w:color w:val="000000"/>
          <w:sz w:val="27"/>
          <w:szCs w:val="27"/>
        </w:rPr>
        <w:t>ПОСТАНОВИЛ:</w:t>
      </w:r>
    </w:p>
    <w:p w:rsidR="00EE0CD9" w:rsidRPr="00EE0CD9" w:rsidP="00EE0CD9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7"/>
          <w:szCs w:val="27"/>
        </w:rPr>
      </w:pPr>
    </w:p>
    <w:p w:rsidR="005C0E36" w:rsidRPr="00EE0CD9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7"/>
          <w:szCs w:val="27"/>
        </w:rPr>
      </w:pPr>
      <w:r w:rsidRPr="00EE0CD9">
        <w:rPr>
          <w:sz w:val="27"/>
          <w:szCs w:val="27"/>
        </w:rPr>
        <w:t>Негматова Фарруха  Закировича</w:t>
      </w:r>
      <w:r w:rsidRPr="00EE0CD9">
        <w:rPr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</w:t>
      </w:r>
      <w:r w:rsidRPr="00EE0CD9">
        <w:rPr>
          <w:color w:val="000000"/>
          <w:sz w:val="27"/>
          <w:szCs w:val="27"/>
        </w:rPr>
        <w:t>дминистративного штрафа в размере  1000 (одной  тысячи) рублей.</w:t>
      </w:r>
    </w:p>
    <w:p w:rsidR="00B3692A" w:rsidRPr="00EE0CD9" w:rsidP="00AB29B7">
      <w:pPr>
        <w:ind w:right="-5" w:firstLine="540"/>
        <w:jc w:val="both"/>
        <w:rPr>
          <w:b/>
          <w:sz w:val="27"/>
          <w:szCs w:val="27"/>
        </w:rPr>
      </w:pPr>
      <w:r w:rsidRPr="00EE0CD9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E0CD9">
        <w:rPr>
          <w:sz w:val="27"/>
          <w:szCs w:val="27"/>
          <w:lang w:val="en-US"/>
        </w:rPr>
        <w:t>D</w:t>
      </w:r>
      <w:r w:rsidRPr="00EE0CD9">
        <w:rPr>
          <w:sz w:val="27"/>
          <w:szCs w:val="27"/>
        </w:rPr>
        <w:t>08080, КПП 8601010</w:t>
      </w:r>
      <w:r w:rsidRPr="00EE0CD9">
        <w:rPr>
          <w:sz w:val="27"/>
          <w:szCs w:val="27"/>
        </w:rPr>
        <w:t xml:space="preserve">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EE0CD9">
        <w:rPr>
          <w:color w:val="000000"/>
          <w:sz w:val="27"/>
          <w:szCs w:val="27"/>
        </w:rPr>
        <w:t xml:space="preserve">УИН </w:t>
      </w:r>
      <w:r w:rsidRPr="00EE0CD9" w:rsidR="00020DBF">
        <w:rPr>
          <w:color w:val="FF0000"/>
          <w:sz w:val="27"/>
          <w:szCs w:val="27"/>
        </w:rPr>
        <w:t>0412365400215001892520145</w:t>
      </w:r>
      <w:r w:rsidRPr="00EE0CD9">
        <w:rPr>
          <w:color w:val="000000"/>
          <w:sz w:val="27"/>
          <w:szCs w:val="27"/>
        </w:rPr>
        <w:t>.</w:t>
      </w:r>
    </w:p>
    <w:p w:rsidR="00B3692A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EE0CD9">
        <w:rPr>
          <w:sz w:val="27"/>
          <w:szCs w:val="27"/>
        </w:rPr>
        <w:t xml:space="preserve">стечения срока отсрочки или срока рассрочки, предусмотренных </w:t>
      </w:r>
      <w:hyperlink w:anchor="sub_315" w:history="1">
        <w:r w:rsidRPr="00EE0CD9">
          <w:rPr>
            <w:color w:val="0000FF"/>
            <w:sz w:val="27"/>
            <w:szCs w:val="27"/>
            <w:u w:val="single"/>
          </w:rPr>
          <w:t>ст. 31.5</w:t>
        </w:r>
      </w:hyperlink>
      <w:r w:rsidRPr="00EE0CD9">
        <w:rPr>
          <w:sz w:val="27"/>
          <w:szCs w:val="27"/>
        </w:rPr>
        <w:t xml:space="preserve"> </w:t>
      </w:r>
      <w:r w:rsidRPr="00EE0CD9">
        <w:rPr>
          <w:color w:val="000000"/>
          <w:sz w:val="27"/>
          <w:szCs w:val="27"/>
        </w:rPr>
        <w:t>Кодекса Российской Федерации об административных правонарушениях.</w:t>
      </w:r>
    </w:p>
    <w:p w:rsidR="00B3692A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Квитанцию об оплате штрафа необходимо представить мировому судье судебного участка № 1 Нижнев</w:t>
      </w:r>
      <w:r w:rsidRPr="00EE0CD9">
        <w:rPr>
          <w:sz w:val="27"/>
          <w:szCs w:val="27"/>
        </w:rPr>
        <w:t>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>Неуплата административного штрафа в указанный срок влечет привлечение к админист</w:t>
      </w:r>
      <w:r w:rsidRPr="00EE0CD9">
        <w:rPr>
          <w:sz w:val="27"/>
          <w:szCs w:val="27"/>
        </w:rPr>
        <w:t xml:space="preserve">ративной ответственности по ч. 1 ст. 20.25 Кодекса РФ об административных правонарушениях. </w:t>
      </w:r>
    </w:p>
    <w:p w:rsidR="00B3692A" w:rsidRPr="00EE0CD9" w:rsidP="00AB29B7">
      <w:pPr>
        <w:ind w:right="-5" w:firstLine="540"/>
        <w:jc w:val="both"/>
        <w:rPr>
          <w:sz w:val="27"/>
          <w:szCs w:val="27"/>
        </w:rPr>
      </w:pPr>
      <w:r w:rsidRPr="00EE0CD9">
        <w:rPr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EE0CD9" w:rsidR="00253529">
        <w:rPr>
          <w:sz w:val="27"/>
          <w:szCs w:val="27"/>
        </w:rPr>
        <w:t>дней</w:t>
      </w:r>
      <w:r w:rsidRPr="00EE0CD9">
        <w:rPr>
          <w:sz w:val="27"/>
          <w:szCs w:val="27"/>
        </w:rPr>
        <w:t xml:space="preserve"> со дня вручения или получения копии постановления через мирового судью, вы</w:t>
      </w:r>
      <w:r w:rsidRPr="00EE0CD9">
        <w:rPr>
          <w:sz w:val="27"/>
          <w:szCs w:val="27"/>
        </w:rPr>
        <w:t>несшего постановление.</w:t>
      </w:r>
    </w:p>
    <w:p w:rsidR="00B3692A" w:rsidRPr="00EE0CD9" w:rsidP="00AB29B7">
      <w:pPr>
        <w:ind w:right="-5" w:firstLine="540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B3692A" w:rsidRPr="00EE0CD9" w:rsidP="00AB29B7">
      <w:pPr>
        <w:ind w:right="-5" w:firstLine="540"/>
        <w:rPr>
          <w:sz w:val="27"/>
          <w:szCs w:val="27"/>
        </w:rPr>
      </w:pPr>
      <w:r w:rsidRPr="00EE0CD9">
        <w:rPr>
          <w:sz w:val="27"/>
          <w:szCs w:val="27"/>
        </w:rPr>
        <w:t>Мировой судья</w:t>
      </w:r>
    </w:p>
    <w:p w:rsidR="004E19BF" w:rsidRPr="00A87D86" w:rsidP="00EE0CD9">
      <w:pPr>
        <w:ind w:right="-5" w:firstLine="540"/>
        <w:rPr>
          <w:sz w:val="25"/>
          <w:szCs w:val="25"/>
        </w:rPr>
      </w:pPr>
      <w:r w:rsidRPr="00EE0CD9">
        <w:rPr>
          <w:sz w:val="27"/>
          <w:szCs w:val="27"/>
        </w:rPr>
        <w:t xml:space="preserve">судебного участка № 1                                                                            О.В.Вдовина </w:t>
      </w: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20DBF"/>
    <w:rsid w:val="000432EB"/>
    <w:rsid w:val="0004728F"/>
    <w:rsid w:val="0008541C"/>
    <w:rsid w:val="000D2E59"/>
    <w:rsid w:val="00107E74"/>
    <w:rsid w:val="001353E7"/>
    <w:rsid w:val="00195062"/>
    <w:rsid w:val="00244934"/>
    <w:rsid w:val="00253529"/>
    <w:rsid w:val="00307247"/>
    <w:rsid w:val="0033300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5F39BA"/>
    <w:rsid w:val="00650070"/>
    <w:rsid w:val="006707E2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C162CA"/>
    <w:rsid w:val="00DB0174"/>
    <w:rsid w:val="00E52D00"/>
    <w:rsid w:val="00E55050"/>
    <w:rsid w:val="00EB7D03"/>
    <w:rsid w:val="00EE0CD9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